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CA28D1A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AF6A2F">
        <w:rPr>
          <w:lang w:val="es-ES"/>
        </w:rPr>
        <w:t>24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A0D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A363813" w:rsidR="003A0D50" w:rsidRDefault="003A0D50" w:rsidP="003A0D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El instructor contratista cede voluntariamente los derechos patrimoniales de todo el material desarrollado durante el proceso académico y formativo en su totalidad durante el periodo 2026, para su correspondiente uso y explotación patrimonial. Dentro de los derechos patrimoniales cedidos se encuentran los siguientes: Derechos de reproducción, derechos de comunicación pública, derechos de transformación, derechos de distribución, derechos de importación y/o cualquier otra forma de explotación.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C6BBC11" w:rsidR="003A0D50" w:rsidRDefault="003A0D50" w:rsidP="003A0D50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Se cedieron los derechos patrimoniales del material académico desarrollado durante el periodo contractual.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C1AC917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Cláusula contractual y acta de cesión de derechos.</w:t>
            </w:r>
          </w:p>
          <w:p w14:paraId="2AA16D5F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DED8C4A" w14:textId="77777777" w:rsidR="003A0D50" w:rsidRDefault="003A0D50" w:rsidP="003A0D50">
            <w:hyperlink r:id="rId4" w:history="1">
              <w:r>
                <w:rPr>
                  <w:rStyle w:val="Hipervnculo"/>
                </w:rPr>
                <w:t>OBLIGACION 24</w:t>
              </w:r>
            </w:hyperlink>
          </w:p>
          <w:p w14:paraId="5D3BB50A" w14:textId="4B45CEA3" w:rsidR="003A0D50" w:rsidRDefault="003A0D50" w:rsidP="003A0D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  <w:hyperlink r:id="rId5" w:history="1">
              <w:r w:rsidRPr="00BB3A9B">
                <w:rPr>
                  <w:rStyle w:val="Hipervnculo"/>
                  <w:rFonts w:eastAsia="Arial" w:cs="Calibri"/>
                  <w:sz w:val="16"/>
                  <w:szCs w:val="16"/>
                </w:rPr>
                <w:t>https://drive.google.com/drive/folders/1Zp4Q_O3Q0IzfvzQoizPPX3ZdOT9WvbD9?usp=drive_link</w:t>
              </w:r>
            </w:hyperlink>
          </w:p>
          <w:p w14:paraId="2A1E73B7" w14:textId="4C290899" w:rsidR="003A0D50" w:rsidRDefault="003A0D50" w:rsidP="003A0D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614026F" w:rsidR="00EE485F" w:rsidRDefault="00EE485F">
      <w:pPr>
        <w:rPr>
          <w:lang w:val="es-ES"/>
        </w:rPr>
      </w:pPr>
    </w:p>
    <w:p w14:paraId="316EBE06" w14:textId="4A09CE72" w:rsidR="00DD4E26" w:rsidRDefault="003A0D50">
      <w:hyperlink r:id="rId6" w:history="1">
        <w:r w:rsidRPr="00BB3A9B">
          <w:rPr>
            <w:rStyle w:val="Hipervnculo"/>
          </w:rPr>
          <w:t>https://drive.google.com/drive/folders/1Zp4Q_O3Q0IzfvzQoizPPX3ZdOT9WvbD9?usp=drive_link</w:t>
        </w:r>
      </w:hyperlink>
    </w:p>
    <w:p w14:paraId="36B3B6E4" w14:textId="77777777" w:rsidR="003A0D50" w:rsidRDefault="003A0D50">
      <w:pPr>
        <w:rPr>
          <w:lang w:val="es-ES"/>
        </w:rPr>
      </w:pPr>
    </w:p>
    <w:p w14:paraId="44942AC0" w14:textId="77777777" w:rsidR="000C2311" w:rsidRDefault="000C2311">
      <w:pPr>
        <w:rPr>
          <w:lang w:val="es-ES"/>
        </w:rPr>
      </w:pPr>
    </w:p>
    <w:p w14:paraId="01E56D32" w14:textId="785475B0" w:rsidR="000C2311" w:rsidRDefault="003A0D50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B26D45C" wp14:editId="3A12A519">
            <wp:extent cx="5600700" cy="2809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2311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2311"/>
    <w:rsid w:val="00150219"/>
    <w:rsid w:val="003A0D50"/>
    <w:rsid w:val="00470733"/>
    <w:rsid w:val="00621D9C"/>
    <w:rsid w:val="006F159D"/>
    <w:rsid w:val="006F35E8"/>
    <w:rsid w:val="00802928"/>
    <w:rsid w:val="00951CCA"/>
    <w:rsid w:val="00AB38BC"/>
    <w:rsid w:val="00AF6A2F"/>
    <w:rsid w:val="00D14A9D"/>
    <w:rsid w:val="00DA1E37"/>
    <w:rsid w:val="00DD4E26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Zp4Q_O3Q0IzfvzQoizPPX3ZdOT9WvbD9?usp=drive_link" TargetMode="External"/><Relationship Id="rId5" Type="http://schemas.openxmlformats.org/officeDocument/2006/relationships/hyperlink" Target="https://drive.google.com/drive/folders/1Zp4Q_O3Q0IzfvzQoizPPX3ZdOT9WvbD9?usp=drive_link" TargetMode="External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ABRIL/GC_80491419_7526_ABRIL/OBLIGACION%2024?csf=1&amp;web=1&amp;e=T7QNH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214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2026-04-10T17:19:00Z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